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E0E50A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6B17BD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A763AE">
        <w:rPr>
          <w:rFonts w:ascii="Calibri" w:hAnsi="Calibri"/>
        </w:rPr>
        <w:t>10.2.1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B3BCD6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763AE">
        <w:rPr>
          <w:rFonts w:ascii="Calibri" w:hAnsi="Calibri"/>
        </w:rPr>
        <w:t>10.2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8B3CB6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r w:rsidR="006B17BD">
        <w:rPr>
          <w:rFonts w:ascii="Calibri" w:hAnsi="Calibri"/>
        </w:rPr>
        <w:t>TG</w:t>
      </w:r>
      <w:r w:rsidR="0080294B" w:rsidRPr="007A395D">
        <w:rPr>
          <w:rFonts w:ascii="Calibri" w:hAnsi="Calibri"/>
        </w:rPr>
        <w:t>…</w:t>
      </w:r>
      <w:r w:rsidR="006B17BD">
        <w:rPr>
          <w:rFonts w:ascii="Calibri" w:hAnsi="Calibri"/>
        </w:rPr>
        <w:t>1.1.1.3.</w:t>
      </w:r>
      <w:r w:rsidR="0080294B" w:rsidRPr="007A395D">
        <w:rPr>
          <w:rFonts w:ascii="Calibri" w:hAnsi="Calibri"/>
        </w:rPr>
        <w:t>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9B2BBDB" w:rsidR="00A446C9" w:rsidRPr="00605E43" w:rsidRDefault="006B17BD" w:rsidP="006B17BD">
      <w:pPr>
        <w:pStyle w:val="Title"/>
        <w:rPr>
          <w:rFonts w:ascii="Calibri" w:hAnsi="Calibri"/>
          <w:color w:val="0070C0"/>
        </w:rPr>
      </w:pPr>
      <w:r w:rsidRPr="006B17BD">
        <w:rPr>
          <w:rFonts w:ascii="Calibri" w:hAnsi="Calibri"/>
          <w:color w:val="0070C0"/>
        </w:rPr>
        <w:t xml:space="preserve">Task </w:t>
      </w:r>
      <w:r w:rsidR="0019582F" w:rsidRPr="0019582F">
        <w:rPr>
          <w:rFonts w:ascii="Calibri" w:hAnsi="Calibri"/>
          <w:color w:val="0070C0"/>
        </w:rPr>
        <w:t>2.2.2 Review and update Guideline 1111 on preparation of Operational and Technical performance requirements for VTS Systems</w:t>
      </w:r>
    </w:p>
    <w:p w14:paraId="0F258596" w14:textId="50FB6E37" w:rsidR="00A446C9" w:rsidRPr="00605E43" w:rsidRDefault="00A446C9" w:rsidP="00AD2033">
      <w:pPr>
        <w:pStyle w:val="Heading1"/>
        <w:spacing w:before="120" w:after="120"/>
      </w:pPr>
      <w:r w:rsidRPr="00605E43">
        <w:t>Summary</w:t>
      </w:r>
    </w:p>
    <w:p w14:paraId="130F218A" w14:textId="4E7B7971" w:rsidR="004C6101" w:rsidRDefault="006B17B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Task Group </w:t>
      </w:r>
      <w:r w:rsidR="004C6101">
        <w:rPr>
          <w:rFonts w:ascii="Calibri" w:hAnsi="Calibri"/>
        </w:rPr>
        <w:t xml:space="preserve">2.2.2 continued work </w:t>
      </w:r>
      <w:r w:rsidR="00571294">
        <w:rPr>
          <w:rFonts w:ascii="Calibri" w:hAnsi="Calibri"/>
        </w:rPr>
        <w:t xml:space="preserve">through five (5) </w:t>
      </w:r>
      <w:r w:rsidR="00571294" w:rsidRPr="00571294">
        <w:rPr>
          <w:rFonts w:ascii="Calibri" w:hAnsi="Calibri"/>
        </w:rPr>
        <w:t xml:space="preserve">intersessional groups </w:t>
      </w:r>
      <w:r w:rsidR="004C6101">
        <w:rPr>
          <w:rFonts w:ascii="Calibri" w:hAnsi="Calibri"/>
        </w:rPr>
        <w:t xml:space="preserve">on the restructured G1111.  This Input Paper is related to the work </w:t>
      </w:r>
      <w:r w:rsidR="00571294">
        <w:rPr>
          <w:rFonts w:ascii="Calibri" w:hAnsi="Calibri"/>
        </w:rPr>
        <w:t>on</w:t>
      </w:r>
      <w:r w:rsidR="00F227DB">
        <w:rPr>
          <w:rFonts w:ascii="Calibri" w:hAnsi="Calibri"/>
        </w:rPr>
        <w:t xml:space="preserve"> </w:t>
      </w:r>
      <w:r w:rsidR="004C6101" w:rsidRPr="00F227DB">
        <w:rPr>
          <w:rFonts w:ascii="Calibri" w:hAnsi="Calibri"/>
        </w:rPr>
        <w:t>G1111-1 Producing Requirements for the Core VTS System.</w:t>
      </w:r>
    </w:p>
    <w:p w14:paraId="2444778F" w14:textId="1CB648BF" w:rsidR="006B17BD" w:rsidRPr="007A395D" w:rsidRDefault="006B17B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</w:t>
      </w:r>
      <w:r w:rsidR="004C6101">
        <w:rPr>
          <w:rFonts w:ascii="Calibri" w:hAnsi="Calibri"/>
        </w:rPr>
        <w:t>Working Paper</w:t>
      </w:r>
      <w:r>
        <w:rPr>
          <w:rFonts w:ascii="Calibri" w:hAnsi="Calibri"/>
        </w:rPr>
        <w:t xml:space="preserve"> is submitted to the VTS Committee for consideration</w:t>
      </w:r>
      <w:r w:rsidR="00F227DB">
        <w:rPr>
          <w:rFonts w:ascii="Calibri" w:hAnsi="Calibri"/>
        </w:rPr>
        <w:t xml:space="preserve"> as </w:t>
      </w:r>
      <w:r w:rsidR="00571294">
        <w:rPr>
          <w:rFonts w:ascii="Calibri" w:hAnsi="Calibri"/>
        </w:rPr>
        <w:t>a</w:t>
      </w:r>
      <w:r w:rsidR="00F227DB">
        <w:rPr>
          <w:rFonts w:ascii="Calibri" w:hAnsi="Calibri"/>
        </w:rPr>
        <w:t xml:space="preserve"> Working Paper for VTS51</w:t>
      </w:r>
      <w:bookmarkStart w:id="0" w:name="_Hlk73535625"/>
      <w:r>
        <w:rPr>
          <w:rFonts w:ascii="Calibri" w:hAnsi="Calibri"/>
        </w:rPr>
        <w:t xml:space="preserve">. </w:t>
      </w:r>
    </w:p>
    <w:bookmarkEnd w:id="0"/>
    <w:p w14:paraId="53733F03" w14:textId="77777777" w:rsidR="00A446C9" w:rsidRPr="007A395D" w:rsidRDefault="00A446C9" w:rsidP="00AD2033">
      <w:pPr>
        <w:pStyle w:val="Heading1"/>
        <w:spacing w:before="120" w:after="120"/>
      </w:pPr>
      <w:r w:rsidRPr="007A395D">
        <w:t>Background</w:t>
      </w:r>
    </w:p>
    <w:p w14:paraId="12510432" w14:textId="56D1B98A" w:rsidR="00571294" w:rsidRDefault="003C51E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</w:t>
      </w:r>
      <w:r w:rsidR="00571294">
        <w:rPr>
          <w:rFonts w:ascii="Calibri" w:hAnsi="Calibri"/>
        </w:rPr>
        <w:t>per the VTS50 Report, G1111-1 was to be worked on intersessionally in preparation for VTS51.</w:t>
      </w:r>
    </w:p>
    <w:p w14:paraId="041E9135" w14:textId="319F7C2B" w:rsidR="00A446C9" w:rsidRPr="007A395D" w:rsidRDefault="00A446C9" w:rsidP="00AD2033">
      <w:pPr>
        <w:pStyle w:val="Heading1"/>
        <w:spacing w:before="120" w:after="120"/>
      </w:pPr>
      <w:r w:rsidRPr="007A395D">
        <w:t>Discussion</w:t>
      </w:r>
    </w:p>
    <w:p w14:paraId="6536DF7E" w14:textId="7EF3FD0B" w:rsidR="00AF1437" w:rsidRPr="000846AF" w:rsidRDefault="00AF1437" w:rsidP="00AD2033">
      <w:pPr>
        <w:pStyle w:val="BodyText"/>
        <w:spacing w:after="0"/>
        <w:rPr>
          <w:rFonts w:asciiTheme="minorHAnsi" w:eastAsia="Times New Roman" w:hAnsiTheme="minorHAnsi" w:cstheme="minorHAnsi"/>
          <w:lang w:val="en-IE" w:eastAsia="en-IE"/>
        </w:rPr>
      </w:pPr>
      <w:r w:rsidRPr="000846AF">
        <w:rPr>
          <w:rFonts w:asciiTheme="minorHAnsi" w:eastAsia="Times New Roman" w:hAnsiTheme="minorHAnsi" w:cstheme="minorHAnsi"/>
          <w:lang w:val="en-IE" w:eastAsia="en-IE"/>
        </w:rPr>
        <w:t xml:space="preserve">The following members of the VTS Committee participated in </w:t>
      </w:r>
      <w:r w:rsidR="00E5167E">
        <w:rPr>
          <w:rFonts w:asciiTheme="minorHAnsi" w:eastAsia="Times New Roman" w:hAnsiTheme="minorHAnsi" w:cstheme="minorHAnsi"/>
          <w:lang w:val="en-IE" w:eastAsia="en-IE"/>
        </w:rPr>
        <w:t xml:space="preserve">the </w:t>
      </w:r>
      <w:r w:rsidRPr="000846AF">
        <w:rPr>
          <w:rFonts w:asciiTheme="minorHAnsi" w:eastAsia="Times New Roman" w:hAnsiTheme="minorHAnsi" w:cstheme="minorHAnsi"/>
          <w:lang w:val="en-IE" w:eastAsia="en-IE"/>
        </w:rPr>
        <w:t>intersessional work post VTS50:</w:t>
      </w:r>
    </w:p>
    <w:tbl>
      <w:tblPr>
        <w:tblpPr w:leftFromText="180" w:rightFromText="180" w:vertAnchor="text" w:horzAnchor="margin" w:tblpY="1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7214"/>
      </w:tblGrid>
      <w:tr w:rsidR="001D35F6" w:rsidRPr="000846AF" w14:paraId="2E0450CD" w14:textId="77777777" w:rsidTr="00C27EE4">
        <w:trPr>
          <w:trHeight w:val="300"/>
        </w:trPr>
        <w:tc>
          <w:tcPr>
            <w:tcW w:w="2420" w:type="dxa"/>
            <w:shd w:val="clear" w:color="auto" w:fill="auto"/>
            <w:noWrap/>
            <w:hideMark/>
          </w:tcPr>
          <w:p w14:paraId="5CA848B8" w14:textId="304C3F8D" w:rsidR="001D35F6" w:rsidRPr="000846AF" w:rsidRDefault="00571294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>
              <w:rPr>
                <w:rFonts w:asciiTheme="minorHAnsi" w:eastAsia="Times New Roman" w:hAnsiTheme="minorHAnsi" w:cstheme="minorHAnsi"/>
                <w:lang w:val="en-IE" w:eastAsia="en-IE"/>
              </w:rPr>
              <w:t>Steve Guest</w:t>
            </w:r>
          </w:p>
        </w:tc>
        <w:tc>
          <w:tcPr>
            <w:tcW w:w="7214" w:type="dxa"/>
            <w:shd w:val="clear" w:color="auto" w:fill="auto"/>
            <w:hideMark/>
          </w:tcPr>
          <w:p w14:paraId="3EFA93C9" w14:textId="7FB96F03" w:rsidR="001D35F6" w:rsidRPr="000846AF" w:rsidRDefault="001D35F6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/>
                <w:lang w:val="en-IE" w:eastAsia="en-IE"/>
              </w:rPr>
              <w:t>Chair</w:t>
            </w:r>
            <w:r w:rsidR="000846AF">
              <w:rPr>
                <w:rFonts w:asciiTheme="minorHAnsi" w:eastAsia="Times New Roman" w:hAnsiTheme="minorHAnsi" w:cstheme="minorHAnsi"/>
                <w:lang w:val="en-IE" w:eastAsia="en-IE"/>
              </w:rPr>
              <w:t>, Kongsberg Norcontrol</w:t>
            </w:r>
            <w:r w:rsidR="002B408A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AS</w:t>
            </w:r>
          </w:p>
        </w:tc>
      </w:tr>
      <w:tr w:rsidR="001D35F6" w:rsidRPr="000846AF" w14:paraId="62900224" w14:textId="77777777" w:rsidTr="00C27EE4">
        <w:trPr>
          <w:trHeight w:val="330"/>
        </w:trPr>
        <w:tc>
          <w:tcPr>
            <w:tcW w:w="2420" w:type="dxa"/>
            <w:shd w:val="clear" w:color="auto" w:fill="auto"/>
            <w:noWrap/>
            <w:hideMark/>
          </w:tcPr>
          <w:p w14:paraId="769C8696" w14:textId="070452CD" w:rsidR="001D35F6" w:rsidRPr="000846AF" w:rsidRDefault="00571294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571294">
              <w:rPr>
                <w:rFonts w:asciiTheme="minorHAnsi" w:eastAsia="Times New Roman" w:hAnsiTheme="minorHAnsi" w:cstheme="minorHAnsi"/>
                <w:lang w:val="en-IE" w:eastAsia="en-IE"/>
              </w:rPr>
              <w:t>Karen Dunn</w:t>
            </w:r>
          </w:p>
        </w:tc>
        <w:tc>
          <w:tcPr>
            <w:tcW w:w="7214" w:type="dxa"/>
            <w:shd w:val="clear" w:color="auto" w:fill="auto"/>
            <w:hideMark/>
          </w:tcPr>
          <w:p w14:paraId="6DE41895" w14:textId="676FB0FB" w:rsidR="001D35F6" w:rsidRPr="000846AF" w:rsidRDefault="00571294" w:rsidP="00571294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/>
                <w:lang w:val="en-IE" w:eastAsia="en-IE"/>
              </w:rPr>
              <w:t>Canadian Coast Guard</w:t>
            </w:r>
          </w:p>
        </w:tc>
      </w:tr>
      <w:tr w:rsidR="001D35F6" w:rsidRPr="000846AF" w14:paraId="206AAF94" w14:textId="77777777" w:rsidTr="00C27EE4">
        <w:trPr>
          <w:trHeight w:val="345"/>
        </w:trPr>
        <w:tc>
          <w:tcPr>
            <w:tcW w:w="2420" w:type="dxa"/>
            <w:shd w:val="clear" w:color="auto" w:fill="auto"/>
            <w:noWrap/>
            <w:hideMark/>
          </w:tcPr>
          <w:p w14:paraId="49AEFC37" w14:textId="7F16FF79" w:rsidR="001D35F6" w:rsidRPr="000846AF" w:rsidRDefault="00571294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>
              <w:rPr>
                <w:rFonts w:asciiTheme="minorHAnsi" w:eastAsia="Times New Roman" w:hAnsiTheme="minorHAnsi" w:cstheme="minorHAnsi"/>
                <w:lang w:val="en-IE" w:eastAsia="en-IE"/>
              </w:rPr>
              <w:t>Peter Eade</w:t>
            </w:r>
          </w:p>
        </w:tc>
        <w:tc>
          <w:tcPr>
            <w:tcW w:w="7214" w:type="dxa"/>
            <w:shd w:val="clear" w:color="auto" w:fill="auto"/>
            <w:hideMark/>
          </w:tcPr>
          <w:p w14:paraId="590E9B5A" w14:textId="6FE6360B" w:rsidR="001D35F6" w:rsidRPr="00571294" w:rsidRDefault="000846AF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>
              <w:rPr>
                <w:rFonts w:asciiTheme="minorHAnsi" w:eastAsia="Times New Roman" w:hAnsiTheme="minorHAnsi" w:cstheme="minorHAnsi"/>
                <w:lang w:val="en-IE" w:eastAsia="en-IE"/>
              </w:rPr>
              <w:t>Vis</w:t>
            </w:r>
            <w:r w:rsidR="002B408A">
              <w:rPr>
                <w:rFonts w:asciiTheme="minorHAnsi" w:eastAsia="Times New Roman" w:hAnsiTheme="minorHAnsi" w:cstheme="minorHAnsi"/>
                <w:lang w:val="en-IE" w:eastAsia="en-IE"/>
              </w:rPr>
              <w:t>S</w:t>
            </w:r>
            <w:r>
              <w:rPr>
                <w:rFonts w:asciiTheme="minorHAnsi" w:eastAsia="Times New Roman" w:hAnsiTheme="minorHAnsi" w:cstheme="minorHAnsi"/>
                <w:lang w:val="en-IE" w:eastAsia="en-IE"/>
              </w:rPr>
              <w:t>im</w:t>
            </w:r>
            <w:r w:rsidR="002B408A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AS</w:t>
            </w:r>
          </w:p>
        </w:tc>
      </w:tr>
      <w:tr w:rsidR="002B408A" w:rsidRPr="000846AF" w14:paraId="4DAB7C81" w14:textId="77777777" w:rsidTr="00F8035E">
        <w:trPr>
          <w:trHeight w:val="240"/>
        </w:trPr>
        <w:tc>
          <w:tcPr>
            <w:tcW w:w="2420" w:type="dxa"/>
            <w:shd w:val="clear" w:color="auto" w:fill="auto"/>
            <w:noWrap/>
            <w:hideMark/>
          </w:tcPr>
          <w:p w14:paraId="1ECA7C0D" w14:textId="7A657174" w:rsidR="002B408A" w:rsidRPr="000846AF" w:rsidRDefault="002B408A" w:rsidP="002B408A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>
              <w:rPr>
                <w:rFonts w:asciiTheme="minorHAnsi" w:eastAsia="Times New Roman" w:hAnsiTheme="minorHAnsi" w:cstheme="minorHAnsi"/>
                <w:lang w:val="en-IE" w:eastAsia="en-IE"/>
              </w:rPr>
              <w:t>Dmitry Rostopshin</w:t>
            </w:r>
          </w:p>
        </w:tc>
        <w:tc>
          <w:tcPr>
            <w:tcW w:w="7214" w:type="dxa"/>
            <w:shd w:val="clear" w:color="auto" w:fill="auto"/>
            <w:hideMark/>
          </w:tcPr>
          <w:p w14:paraId="5905C6E1" w14:textId="45EB8FF2" w:rsidR="002B408A" w:rsidRPr="000846AF" w:rsidRDefault="002B408A" w:rsidP="002B408A">
            <w:pPr>
              <w:ind w:right="-3237"/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2B408A">
              <w:rPr>
                <w:rFonts w:asciiTheme="minorHAnsi" w:eastAsia="Times New Roman" w:hAnsiTheme="minorHAnsi" w:cstheme="minorHAnsi"/>
                <w:lang w:val="en-IE" w:eastAsia="en-IE"/>
              </w:rPr>
              <w:t>Wärtsilä</w:t>
            </w:r>
            <w:r w:rsidR="00E5167E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(partially)</w:t>
            </w:r>
          </w:p>
        </w:tc>
      </w:tr>
      <w:tr w:rsidR="001D35F6" w:rsidRPr="000846AF" w14:paraId="5F727A72" w14:textId="77777777" w:rsidTr="00C27EE4">
        <w:trPr>
          <w:trHeight w:val="240"/>
        </w:trPr>
        <w:tc>
          <w:tcPr>
            <w:tcW w:w="2420" w:type="dxa"/>
            <w:shd w:val="clear" w:color="auto" w:fill="auto"/>
            <w:noWrap/>
            <w:hideMark/>
          </w:tcPr>
          <w:p w14:paraId="37DE791D" w14:textId="5A498451" w:rsidR="001D35F6" w:rsidRPr="000846AF" w:rsidRDefault="000846AF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/>
                <w:lang w:val="en-IE" w:eastAsia="en-IE"/>
              </w:rPr>
              <w:t>Jin Jialong</w:t>
            </w:r>
          </w:p>
        </w:tc>
        <w:tc>
          <w:tcPr>
            <w:tcW w:w="7214" w:type="dxa"/>
            <w:shd w:val="clear" w:color="auto" w:fill="auto"/>
            <w:hideMark/>
          </w:tcPr>
          <w:p w14:paraId="6CD917C9" w14:textId="0CBEBF98" w:rsidR="001D35F6" w:rsidRPr="000846AF" w:rsidRDefault="000846AF" w:rsidP="00CD1807">
            <w:pPr>
              <w:ind w:right="-3237"/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/>
                <w:lang w:val="en-IE" w:eastAsia="en-IE"/>
              </w:rPr>
              <w:t>CSIC PRIDe (Nanjing) Atmospheric and Oceanic Information System</w:t>
            </w:r>
            <w:r w:rsidR="00E5167E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(partially)</w:t>
            </w:r>
          </w:p>
        </w:tc>
      </w:tr>
      <w:tr w:rsidR="001D35F6" w:rsidRPr="000846AF" w14:paraId="7252EB1A" w14:textId="77777777" w:rsidTr="00C27EE4">
        <w:trPr>
          <w:trHeight w:val="227"/>
        </w:trPr>
        <w:tc>
          <w:tcPr>
            <w:tcW w:w="2420" w:type="dxa"/>
            <w:shd w:val="clear" w:color="auto" w:fill="auto"/>
            <w:noWrap/>
            <w:hideMark/>
          </w:tcPr>
          <w:p w14:paraId="45D04E24" w14:textId="5A9B6E95" w:rsidR="001D35F6" w:rsidRPr="000846AF" w:rsidRDefault="000846AF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 w:hint="eastAsia"/>
                <w:lang w:val="en-IE" w:eastAsia="en-IE"/>
              </w:rPr>
              <w:t>Rucun Jia</w:t>
            </w:r>
          </w:p>
        </w:tc>
        <w:tc>
          <w:tcPr>
            <w:tcW w:w="7214" w:type="dxa"/>
            <w:shd w:val="clear" w:color="auto" w:fill="auto"/>
            <w:hideMark/>
          </w:tcPr>
          <w:p w14:paraId="6352960A" w14:textId="052546FA" w:rsidR="001D35F6" w:rsidRPr="000846AF" w:rsidRDefault="001D35F6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C27EE4">
              <w:rPr>
                <w:rFonts w:asciiTheme="minorHAnsi" w:eastAsia="Times New Roman" w:hAnsiTheme="minorHAnsi" w:cstheme="minorHAnsi"/>
                <w:lang w:val="en-IE" w:eastAsia="en-IE"/>
              </w:rPr>
              <w:t>China MSA</w:t>
            </w:r>
            <w:r w:rsidR="00E5167E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(partially)</w:t>
            </w:r>
          </w:p>
        </w:tc>
      </w:tr>
      <w:tr w:rsidR="000846AF" w:rsidRPr="000846AF" w14:paraId="6EF70E29" w14:textId="77777777" w:rsidTr="00C27EE4">
        <w:trPr>
          <w:trHeight w:val="227"/>
        </w:trPr>
        <w:tc>
          <w:tcPr>
            <w:tcW w:w="2420" w:type="dxa"/>
            <w:shd w:val="clear" w:color="auto" w:fill="auto"/>
            <w:noWrap/>
          </w:tcPr>
          <w:p w14:paraId="72122CBE" w14:textId="727E1897" w:rsidR="000846AF" w:rsidRPr="00C27EE4" w:rsidRDefault="000846AF" w:rsidP="000846AF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 w:hint="eastAsia"/>
                <w:lang w:val="en-IE" w:eastAsia="en-IE"/>
              </w:rPr>
              <w:t>Yalei Ren</w:t>
            </w:r>
          </w:p>
        </w:tc>
        <w:tc>
          <w:tcPr>
            <w:tcW w:w="7214" w:type="dxa"/>
            <w:shd w:val="clear" w:color="auto" w:fill="auto"/>
          </w:tcPr>
          <w:p w14:paraId="3E4B6F3B" w14:textId="35E95966" w:rsidR="000846AF" w:rsidRPr="00C27EE4" w:rsidRDefault="000846AF" w:rsidP="000846AF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C27EE4">
              <w:rPr>
                <w:rFonts w:asciiTheme="minorHAnsi" w:eastAsia="Times New Roman" w:hAnsiTheme="minorHAnsi" w:cstheme="minorHAnsi"/>
                <w:lang w:val="en-IE" w:eastAsia="en-IE"/>
              </w:rPr>
              <w:t>China MSA</w:t>
            </w:r>
            <w:r w:rsidR="00E5167E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(partially)</w:t>
            </w:r>
          </w:p>
        </w:tc>
      </w:tr>
      <w:tr w:rsidR="001D35F6" w:rsidRPr="000846AF" w14:paraId="7D681B78" w14:textId="77777777" w:rsidTr="00C27EE4">
        <w:trPr>
          <w:trHeight w:val="315"/>
        </w:trPr>
        <w:tc>
          <w:tcPr>
            <w:tcW w:w="2420" w:type="dxa"/>
            <w:shd w:val="clear" w:color="auto" w:fill="auto"/>
            <w:noWrap/>
            <w:hideMark/>
          </w:tcPr>
          <w:p w14:paraId="16E73209" w14:textId="2F05EB26" w:rsidR="001D35F6" w:rsidRPr="000846AF" w:rsidRDefault="000846AF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 w:hint="eastAsia"/>
                <w:lang w:val="en-IE" w:eastAsia="en-IE"/>
              </w:rPr>
              <w:t>Jialong Jin</w:t>
            </w:r>
          </w:p>
        </w:tc>
        <w:tc>
          <w:tcPr>
            <w:tcW w:w="7214" w:type="dxa"/>
            <w:shd w:val="clear" w:color="auto" w:fill="auto"/>
            <w:hideMark/>
          </w:tcPr>
          <w:p w14:paraId="3E772F8D" w14:textId="107BD75A" w:rsidR="001D35F6" w:rsidRPr="000846AF" w:rsidRDefault="001D35F6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C27EE4">
              <w:rPr>
                <w:rFonts w:asciiTheme="minorHAnsi" w:eastAsia="Times New Roman" w:hAnsiTheme="minorHAnsi" w:cstheme="minorHAnsi"/>
                <w:lang w:val="en-IE" w:eastAsia="en-IE"/>
              </w:rPr>
              <w:t>China MSA</w:t>
            </w:r>
            <w:r w:rsidR="00E5167E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(partially)</w:t>
            </w:r>
          </w:p>
        </w:tc>
      </w:tr>
      <w:tr w:rsidR="000846AF" w:rsidRPr="000846AF" w14:paraId="39C0F614" w14:textId="77777777" w:rsidTr="00C27EE4">
        <w:trPr>
          <w:trHeight w:val="330"/>
        </w:trPr>
        <w:tc>
          <w:tcPr>
            <w:tcW w:w="2420" w:type="dxa"/>
            <w:shd w:val="clear" w:color="auto" w:fill="auto"/>
            <w:noWrap/>
            <w:hideMark/>
          </w:tcPr>
          <w:p w14:paraId="1DF2D656" w14:textId="080A17DB" w:rsidR="000846AF" w:rsidRPr="000846AF" w:rsidRDefault="000846AF" w:rsidP="000846AF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0846AF">
              <w:rPr>
                <w:rFonts w:asciiTheme="minorHAnsi" w:eastAsia="Times New Roman" w:hAnsiTheme="minorHAnsi" w:cstheme="minorHAnsi" w:hint="eastAsia"/>
                <w:lang w:val="en-IE" w:eastAsia="en-IE"/>
              </w:rPr>
              <w:t>Guoxiang Zhou</w:t>
            </w:r>
          </w:p>
        </w:tc>
        <w:tc>
          <w:tcPr>
            <w:tcW w:w="7214" w:type="dxa"/>
            <w:shd w:val="clear" w:color="auto" w:fill="auto"/>
            <w:hideMark/>
          </w:tcPr>
          <w:p w14:paraId="081571F2" w14:textId="2EE911E0" w:rsidR="000846AF" w:rsidRPr="000846AF" w:rsidRDefault="000846AF" w:rsidP="000846AF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  <w:r w:rsidRPr="00C27EE4">
              <w:rPr>
                <w:rFonts w:asciiTheme="minorHAnsi" w:eastAsia="Times New Roman" w:hAnsiTheme="minorHAnsi" w:cstheme="minorHAnsi"/>
                <w:lang w:val="en-IE" w:eastAsia="en-IE"/>
              </w:rPr>
              <w:t>China MSA</w:t>
            </w:r>
            <w:r w:rsidR="00E5167E">
              <w:rPr>
                <w:rFonts w:asciiTheme="minorHAnsi" w:eastAsia="Times New Roman" w:hAnsiTheme="minorHAnsi" w:cstheme="minorHAnsi"/>
                <w:lang w:val="en-IE" w:eastAsia="en-IE"/>
              </w:rPr>
              <w:t xml:space="preserve"> (partially)</w:t>
            </w:r>
          </w:p>
        </w:tc>
      </w:tr>
      <w:tr w:rsidR="001D35F6" w:rsidRPr="000846AF" w14:paraId="1ADC9AD4" w14:textId="77777777" w:rsidTr="000846AF">
        <w:trPr>
          <w:trHeight w:val="300"/>
        </w:trPr>
        <w:tc>
          <w:tcPr>
            <w:tcW w:w="2420" w:type="dxa"/>
            <w:shd w:val="clear" w:color="auto" w:fill="auto"/>
            <w:noWrap/>
          </w:tcPr>
          <w:p w14:paraId="3AAD3AB4" w14:textId="5925145F" w:rsidR="001D35F6" w:rsidRPr="000846AF" w:rsidRDefault="001D35F6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</w:p>
        </w:tc>
        <w:tc>
          <w:tcPr>
            <w:tcW w:w="7214" w:type="dxa"/>
            <w:shd w:val="clear" w:color="auto" w:fill="auto"/>
          </w:tcPr>
          <w:p w14:paraId="22B1D246" w14:textId="7E8B54F4" w:rsidR="001D35F6" w:rsidRPr="000846AF" w:rsidRDefault="001D35F6" w:rsidP="00CD1807">
            <w:pPr>
              <w:rPr>
                <w:rFonts w:asciiTheme="minorHAnsi" w:eastAsia="Times New Roman" w:hAnsiTheme="minorHAnsi" w:cstheme="minorHAnsi"/>
                <w:lang w:val="en-IE" w:eastAsia="en-IE"/>
              </w:rPr>
            </w:pPr>
          </w:p>
        </w:tc>
      </w:tr>
    </w:tbl>
    <w:p w14:paraId="20B4B06E" w14:textId="20BE7590" w:rsidR="001D35F6" w:rsidRDefault="001D35F6" w:rsidP="00A446C9">
      <w:pPr>
        <w:pStyle w:val="BodyText"/>
        <w:rPr>
          <w:rFonts w:ascii="Calibri" w:hAnsi="Calibri"/>
        </w:rPr>
      </w:pPr>
    </w:p>
    <w:p w14:paraId="320C696C" w14:textId="77777777" w:rsidR="00201D1F" w:rsidRDefault="002B408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Good progress was made and Chapters 2, 3, 4 and 5 are largely completed however, the content of Chapter 1 </w:t>
      </w:r>
      <w:r w:rsidR="00201D1F">
        <w:rPr>
          <w:rFonts w:ascii="Calibri" w:hAnsi="Calibri"/>
        </w:rPr>
        <w:t xml:space="preserve">and the References </w:t>
      </w:r>
      <w:r>
        <w:rPr>
          <w:rFonts w:ascii="Calibri" w:hAnsi="Calibri"/>
        </w:rPr>
        <w:t>need to be aligned with the other G1111 guidelines</w:t>
      </w:r>
      <w:r w:rsidR="00201D1F" w:rsidRPr="00201D1F">
        <w:rPr>
          <w:rFonts w:ascii="Calibri" w:hAnsi="Calibri"/>
        </w:rPr>
        <w:t xml:space="preserve"> </w:t>
      </w:r>
      <w:r w:rsidR="00201D1F">
        <w:rPr>
          <w:rFonts w:ascii="Calibri" w:hAnsi="Calibri"/>
        </w:rPr>
        <w:t>during VTS51</w:t>
      </w:r>
      <w:r w:rsidR="00E5167E">
        <w:rPr>
          <w:rFonts w:ascii="Calibri" w:hAnsi="Calibri"/>
        </w:rPr>
        <w:t>.</w:t>
      </w:r>
    </w:p>
    <w:p w14:paraId="74BE5FCC" w14:textId="7F21E99A" w:rsidR="002B408A" w:rsidRDefault="00E5167E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It is expected that this will be completed prior to</w:t>
      </w:r>
      <w:r w:rsidR="002B408A">
        <w:rPr>
          <w:rFonts w:ascii="Calibri" w:hAnsi="Calibri"/>
        </w:rPr>
        <w:t xml:space="preserve"> the document </w:t>
      </w:r>
      <w:r>
        <w:rPr>
          <w:rFonts w:ascii="Calibri" w:hAnsi="Calibri"/>
        </w:rPr>
        <w:t>being submitted</w:t>
      </w:r>
      <w:r w:rsidR="002B408A">
        <w:rPr>
          <w:rFonts w:ascii="Calibri" w:hAnsi="Calibri"/>
        </w:rPr>
        <w:t xml:space="preserve"> for approval </w:t>
      </w:r>
      <w:r>
        <w:rPr>
          <w:rFonts w:ascii="Calibri" w:hAnsi="Calibri"/>
        </w:rPr>
        <w:t>at VTS51</w:t>
      </w:r>
      <w:r w:rsidR="002B408A">
        <w:rPr>
          <w:rFonts w:ascii="Calibri" w:hAnsi="Calibri"/>
        </w:rPr>
        <w:t>.</w:t>
      </w:r>
    </w:p>
    <w:p w14:paraId="1D083D92" w14:textId="77777777" w:rsidR="00180DDA" w:rsidRPr="007A395D" w:rsidRDefault="00180DDA" w:rsidP="00AD2033">
      <w:pPr>
        <w:pStyle w:val="Heading1"/>
        <w:spacing w:before="120" w:after="120"/>
      </w:pPr>
      <w:r w:rsidRPr="007A395D">
        <w:lastRenderedPageBreak/>
        <w:t>References</w:t>
      </w:r>
    </w:p>
    <w:p w14:paraId="602EDD48" w14:textId="7A1BE18B" w:rsidR="00180DDA" w:rsidRPr="007A395D" w:rsidRDefault="00D80DC8" w:rsidP="00180DDA">
      <w:pPr>
        <w:pStyle w:val="References"/>
        <w:rPr>
          <w:rFonts w:ascii="Calibri" w:hAnsi="Calibri"/>
        </w:rPr>
      </w:pPr>
      <w:r w:rsidRPr="00D80DC8">
        <w:rPr>
          <w:rFonts w:ascii="Calibri" w:hAnsi="Calibri"/>
        </w:rPr>
        <w:t>IALA VTS</w:t>
      </w:r>
      <w:r w:rsidR="00E5167E">
        <w:rPr>
          <w:rFonts w:ascii="Calibri" w:hAnsi="Calibri"/>
        </w:rPr>
        <w:t>50 Report</w:t>
      </w:r>
    </w:p>
    <w:p w14:paraId="7A8D2F27" w14:textId="6B69EAB8" w:rsidR="00A446C9" w:rsidRPr="007A395D" w:rsidRDefault="00A446C9" w:rsidP="00AD2033">
      <w:pPr>
        <w:pStyle w:val="Heading1"/>
        <w:spacing w:before="120" w:after="120"/>
      </w:pPr>
      <w:r w:rsidRPr="007A395D">
        <w:t>Action requested of the Committee</w:t>
      </w:r>
    </w:p>
    <w:p w14:paraId="1556E528" w14:textId="57C8CE1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620B25">
        <w:rPr>
          <w:rFonts w:ascii="Calibri" w:hAnsi="Calibri"/>
        </w:rPr>
        <w:t xml:space="preserve">: </w:t>
      </w:r>
    </w:p>
    <w:p w14:paraId="6E9BFDFC" w14:textId="636ED679" w:rsidR="00E5167E" w:rsidRPr="00E5167E" w:rsidRDefault="00E5167E" w:rsidP="00362CD9">
      <w:pPr>
        <w:pStyle w:val="List1"/>
        <w:numPr>
          <w:ilvl w:val="0"/>
          <w:numId w:val="39"/>
        </w:numPr>
        <w:rPr>
          <w:rFonts w:ascii="Calibri" w:eastAsia="Calibri" w:hAnsi="Calibri"/>
          <w:lang w:eastAsia="en-GB"/>
        </w:rPr>
      </w:pPr>
      <w:r w:rsidRPr="00E5167E">
        <w:rPr>
          <w:rFonts w:ascii="Calibri" w:eastAsia="Calibri" w:hAnsi="Calibri"/>
          <w:lang w:eastAsia="en-GB"/>
        </w:rPr>
        <w:t xml:space="preserve">Adopt the Enclosure as </w:t>
      </w:r>
      <w:r>
        <w:rPr>
          <w:rFonts w:ascii="Calibri" w:eastAsia="Calibri" w:hAnsi="Calibri"/>
          <w:lang w:eastAsia="en-GB"/>
        </w:rPr>
        <w:t>a</w:t>
      </w:r>
      <w:r w:rsidRPr="00E5167E">
        <w:rPr>
          <w:rFonts w:ascii="Calibri" w:eastAsia="Calibri" w:hAnsi="Calibri"/>
          <w:lang w:eastAsia="en-GB"/>
        </w:rPr>
        <w:t xml:space="preserve"> Working Paper for VTS51.</w:t>
      </w:r>
    </w:p>
    <w:p w14:paraId="4B2772CF" w14:textId="77777777" w:rsidR="00B94499" w:rsidRDefault="00B94499" w:rsidP="00AD2033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</w:p>
    <w:p w14:paraId="0AE6A493" w14:textId="1B8EAA49" w:rsidR="000005D3" w:rsidRDefault="00AD2033" w:rsidP="00AD2033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  <w:r>
        <w:rPr>
          <w:rFonts w:ascii="Calibri" w:hAnsi="Calibri"/>
          <w:color w:val="4F81BD" w:themeColor="accent1"/>
        </w:rPr>
        <w:t>Enclosure</w:t>
      </w:r>
    </w:p>
    <w:p w14:paraId="2CB5204D" w14:textId="6730802D" w:rsidR="00AD2033" w:rsidRPr="00FD6E3F" w:rsidRDefault="00AD2033" w:rsidP="00AD2033">
      <w:pPr>
        <w:pStyle w:val="BodyText"/>
        <w:rPr>
          <w:rFonts w:asciiTheme="minorHAnsi" w:hAnsiTheme="minorHAnsi" w:cstheme="minorHAnsi"/>
        </w:rPr>
      </w:pPr>
      <w:r w:rsidRPr="00FD6E3F">
        <w:rPr>
          <w:rFonts w:asciiTheme="minorHAnsi" w:hAnsiTheme="minorHAnsi" w:cstheme="minorHAnsi"/>
        </w:rPr>
        <w:t>Draft Guideline G</w:t>
      </w:r>
      <w:r w:rsidR="00E5167E">
        <w:rPr>
          <w:rFonts w:asciiTheme="minorHAnsi" w:hAnsiTheme="minorHAnsi" w:cstheme="minorHAnsi"/>
        </w:rPr>
        <w:t>1111-1</w:t>
      </w:r>
      <w:r w:rsidRPr="00FD6E3F">
        <w:rPr>
          <w:rFonts w:asciiTheme="minorHAnsi" w:hAnsiTheme="minorHAnsi" w:cstheme="minorHAnsi"/>
        </w:rPr>
        <w:t xml:space="preserve"> – </w:t>
      </w:r>
      <w:r w:rsidR="00E5167E" w:rsidRPr="00E5167E">
        <w:rPr>
          <w:rFonts w:asciiTheme="minorHAnsi" w:hAnsiTheme="minorHAnsi" w:cstheme="minorHAnsi"/>
        </w:rPr>
        <w:t>Producing Requirements for the Core VTS System</w:t>
      </w:r>
    </w:p>
    <w:sectPr w:rsidR="00AD2033" w:rsidRPr="00FD6E3F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5F6B" w14:textId="77777777" w:rsidR="00933EC5" w:rsidRDefault="00933EC5" w:rsidP="00362CD9">
      <w:r>
        <w:separator/>
      </w:r>
    </w:p>
  </w:endnote>
  <w:endnote w:type="continuationSeparator" w:id="0">
    <w:p w14:paraId="2143C9E2" w14:textId="77777777" w:rsidR="00933EC5" w:rsidRDefault="00933EC5" w:rsidP="00362CD9">
      <w:r>
        <w:continuationSeparator/>
      </w:r>
    </w:p>
  </w:endnote>
  <w:endnote w:type="continuationNotice" w:id="1">
    <w:p w14:paraId="0700489F" w14:textId="77777777" w:rsidR="00933EC5" w:rsidRDefault="00933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91E8" w14:textId="77777777" w:rsidR="00933EC5" w:rsidRDefault="00933EC5" w:rsidP="00362CD9">
      <w:r>
        <w:separator/>
      </w:r>
    </w:p>
  </w:footnote>
  <w:footnote w:type="continuationSeparator" w:id="0">
    <w:p w14:paraId="7F98E8AF" w14:textId="77777777" w:rsidR="00933EC5" w:rsidRDefault="00933EC5" w:rsidP="00362CD9">
      <w:r>
        <w:continuationSeparator/>
      </w:r>
    </w:p>
  </w:footnote>
  <w:footnote w:type="continuationNotice" w:id="1">
    <w:p w14:paraId="72B57DCD" w14:textId="77777777" w:rsidR="00933EC5" w:rsidRDefault="00933EC5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624475" w:rsidRDefault="00A763A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763A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A763A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CA55D8"/>
    <w:multiLevelType w:val="hybridMultilevel"/>
    <w:tmpl w:val="1D62B68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6AF"/>
    <w:rsid w:val="00084F33"/>
    <w:rsid w:val="000A77A7"/>
    <w:rsid w:val="000B1707"/>
    <w:rsid w:val="000C1B3E"/>
    <w:rsid w:val="000C349E"/>
    <w:rsid w:val="000F72BA"/>
    <w:rsid w:val="00110AE7"/>
    <w:rsid w:val="001111AE"/>
    <w:rsid w:val="00146E5F"/>
    <w:rsid w:val="00177F4D"/>
    <w:rsid w:val="00180DDA"/>
    <w:rsid w:val="0019582F"/>
    <w:rsid w:val="001A3119"/>
    <w:rsid w:val="001A79BA"/>
    <w:rsid w:val="001B2A2D"/>
    <w:rsid w:val="001B737D"/>
    <w:rsid w:val="001C44A3"/>
    <w:rsid w:val="001D35F6"/>
    <w:rsid w:val="001E0E15"/>
    <w:rsid w:val="001F528A"/>
    <w:rsid w:val="001F704E"/>
    <w:rsid w:val="00201722"/>
    <w:rsid w:val="00201D1F"/>
    <w:rsid w:val="002125B0"/>
    <w:rsid w:val="00215BC5"/>
    <w:rsid w:val="00243228"/>
    <w:rsid w:val="00243E23"/>
    <w:rsid w:val="00247C5E"/>
    <w:rsid w:val="00251483"/>
    <w:rsid w:val="00255CAA"/>
    <w:rsid w:val="00264305"/>
    <w:rsid w:val="00264ADD"/>
    <w:rsid w:val="002A0346"/>
    <w:rsid w:val="002A4487"/>
    <w:rsid w:val="002B408A"/>
    <w:rsid w:val="002B49E9"/>
    <w:rsid w:val="002C60BD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1E0"/>
    <w:rsid w:val="003C54CB"/>
    <w:rsid w:val="003C7A2A"/>
    <w:rsid w:val="003D2DC1"/>
    <w:rsid w:val="003D69D0"/>
    <w:rsid w:val="003F2918"/>
    <w:rsid w:val="003F430E"/>
    <w:rsid w:val="00406898"/>
    <w:rsid w:val="0041088C"/>
    <w:rsid w:val="00412DD0"/>
    <w:rsid w:val="0041482C"/>
    <w:rsid w:val="00420A38"/>
    <w:rsid w:val="00431B19"/>
    <w:rsid w:val="004661AD"/>
    <w:rsid w:val="004A5DA0"/>
    <w:rsid w:val="004A6C1D"/>
    <w:rsid w:val="004C6101"/>
    <w:rsid w:val="004D1D85"/>
    <w:rsid w:val="004D3C3A"/>
    <w:rsid w:val="004E1CD1"/>
    <w:rsid w:val="004F7EFC"/>
    <w:rsid w:val="005107EB"/>
    <w:rsid w:val="00521345"/>
    <w:rsid w:val="00526DF0"/>
    <w:rsid w:val="005343D5"/>
    <w:rsid w:val="00545CC4"/>
    <w:rsid w:val="00551FFF"/>
    <w:rsid w:val="005607A2"/>
    <w:rsid w:val="00571294"/>
    <w:rsid w:val="0057198B"/>
    <w:rsid w:val="00573CFE"/>
    <w:rsid w:val="005834F5"/>
    <w:rsid w:val="005969F2"/>
    <w:rsid w:val="00597FAE"/>
    <w:rsid w:val="005B32A3"/>
    <w:rsid w:val="005C0D44"/>
    <w:rsid w:val="005C566C"/>
    <w:rsid w:val="005C6DE1"/>
    <w:rsid w:val="005C7E69"/>
    <w:rsid w:val="005E262D"/>
    <w:rsid w:val="005F23D3"/>
    <w:rsid w:val="005F7E20"/>
    <w:rsid w:val="00605E43"/>
    <w:rsid w:val="006153BB"/>
    <w:rsid w:val="00620B25"/>
    <w:rsid w:val="00624475"/>
    <w:rsid w:val="0064533B"/>
    <w:rsid w:val="006652C3"/>
    <w:rsid w:val="00691FD0"/>
    <w:rsid w:val="00692148"/>
    <w:rsid w:val="006A1A1E"/>
    <w:rsid w:val="006B17BD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33EC5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763AE"/>
    <w:rsid w:val="00A84E1F"/>
    <w:rsid w:val="00A8553A"/>
    <w:rsid w:val="00A93AED"/>
    <w:rsid w:val="00AD2033"/>
    <w:rsid w:val="00AE1319"/>
    <w:rsid w:val="00AE34BB"/>
    <w:rsid w:val="00AF1437"/>
    <w:rsid w:val="00B226F2"/>
    <w:rsid w:val="00B274DF"/>
    <w:rsid w:val="00B56BDF"/>
    <w:rsid w:val="00B65812"/>
    <w:rsid w:val="00B85CD6"/>
    <w:rsid w:val="00B90A27"/>
    <w:rsid w:val="00B94499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7EE4"/>
    <w:rsid w:val="00C6171E"/>
    <w:rsid w:val="00CA6F2C"/>
    <w:rsid w:val="00CD6A13"/>
    <w:rsid w:val="00CF1871"/>
    <w:rsid w:val="00D01874"/>
    <w:rsid w:val="00D019CE"/>
    <w:rsid w:val="00D1133E"/>
    <w:rsid w:val="00D16BA0"/>
    <w:rsid w:val="00D17A34"/>
    <w:rsid w:val="00D26628"/>
    <w:rsid w:val="00D332B3"/>
    <w:rsid w:val="00D55207"/>
    <w:rsid w:val="00D80DC8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167E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5049"/>
    <w:rsid w:val="00F04350"/>
    <w:rsid w:val="00F133DB"/>
    <w:rsid w:val="00F159EB"/>
    <w:rsid w:val="00F227D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D6E3F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D2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8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90418C-9A68-4460-8CC3-22C1B8FBB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260670-6777-4A3B-8537-66CA7DA1D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2021-08-13T14:02:00Z</dcterms:created>
  <dcterms:modified xsi:type="dcterms:W3CDTF">2021-08-23T14:46:00Z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